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948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:rsidRPr="009E4BEB" w14:paraId="724AAC81" w14:textId="77777777" w:rsidTr="005C5282">
        <w:trPr>
          <w:trHeight w:val="36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937058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9E4BEB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9E4BEB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9E4BEB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5C5282" w:rsidRPr="009E4BEB">
              <w:rPr>
                <w:rFonts w:ascii="Tw Cen MT" w:hAnsi="Tw Cen MT"/>
                <w:b/>
                <w:sz w:val="30"/>
                <w:szCs w:val="30"/>
              </w:rPr>
              <w:t>IT</w:t>
            </w:r>
            <w:r w:rsidR="00D71B0B" w:rsidRPr="009E4BEB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5C5282" w:rsidRPr="009E4BEB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9E4BE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9E4BEB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9E4BEB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9E4BEB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9E4BE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E4BEB">
        <w:rPr>
          <w:rFonts w:ascii="Tw Cen MT" w:hAnsi="Tw Cen MT"/>
          <w:sz w:val="30"/>
          <w:szCs w:val="30"/>
        </w:rPr>
        <w:t>(AUTONOMOUS)</w:t>
      </w:r>
    </w:p>
    <w:p w14:paraId="6EDEB20F" w14:textId="0EF3B538" w:rsidR="00F71A3D" w:rsidRPr="009E4BEB" w:rsidRDefault="00CF122F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E4BEB">
        <w:rPr>
          <w:rFonts w:ascii="Tw Cen MT" w:hAnsi="Tw Cen MT"/>
          <w:sz w:val="30"/>
          <w:szCs w:val="30"/>
        </w:rPr>
        <w:t>B.Tech. II Year II Semester Regular /Supplementary Examinations, May/June 2025</w:t>
      </w:r>
    </w:p>
    <w:p w14:paraId="7061E8C0" w14:textId="2A174291" w:rsidR="00F71A3D" w:rsidRPr="009E4BEB" w:rsidRDefault="005C5282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9E4BEB">
        <w:rPr>
          <w:rFonts w:ascii="Tw Cen MT" w:hAnsi="Tw Cen MT"/>
          <w:b/>
          <w:sz w:val="30"/>
          <w:szCs w:val="30"/>
        </w:rPr>
        <w:t>OPERATING SYSTEMS</w:t>
      </w:r>
    </w:p>
    <w:p w14:paraId="772AFEF7" w14:textId="4594FD06" w:rsidR="00F71A3D" w:rsidRPr="009E4BE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E4BEB">
        <w:rPr>
          <w:rFonts w:ascii="Tw Cen MT" w:hAnsi="Tw Cen MT"/>
          <w:sz w:val="30"/>
          <w:szCs w:val="30"/>
        </w:rPr>
        <w:t>(</w:t>
      </w:r>
      <w:r w:rsidR="005C5282" w:rsidRPr="009E4BEB">
        <w:rPr>
          <w:rFonts w:ascii="Tw Cen MT" w:hAnsi="Tw Cen MT"/>
          <w:sz w:val="30"/>
          <w:szCs w:val="30"/>
        </w:rPr>
        <w:t>Common to CSE, IT, CSE-DS and AIDS)</w:t>
      </w:r>
    </w:p>
    <w:p w14:paraId="47843541" w14:textId="789C91B3" w:rsidR="00F71A3D" w:rsidRPr="00B81924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9E4BEB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</w:t>
      </w:r>
      <w:r w:rsidR="00B81924" w:rsidRPr="009E4BEB">
        <w:rPr>
          <w:rFonts w:ascii="Tw Cen MT" w:hAnsi="Tw Cen MT" w:cs="Arial"/>
          <w:b/>
          <w:sz w:val="30"/>
          <w:szCs w:val="30"/>
          <w:lang w:eastAsia="en-IN"/>
        </w:rPr>
        <w:t xml:space="preserve">         </w:t>
      </w:r>
      <w:r w:rsidR="00B81924">
        <w:rPr>
          <w:rFonts w:ascii="Tw Cen MT" w:hAnsi="Tw Cen MT" w:cs="Arial"/>
          <w:b/>
          <w:sz w:val="30"/>
          <w:szCs w:val="30"/>
          <w:lang w:eastAsia="en-IN"/>
        </w:rPr>
        <w:tab/>
      </w:r>
      <w:r w:rsidR="00B81924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B81924">
        <w:rPr>
          <w:rFonts w:ascii="Tw Cen MT" w:hAnsi="Tw Cen MT" w:cs="Arial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B8192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81924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B8192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81924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CC2B631" w14:textId="31C1F90E" w:rsidR="00C44B1F" w:rsidRPr="009E4BEB" w:rsidRDefault="00C44B1F" w:rsidP="005F728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E4BEB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5F7286"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54D482BE" w14:textId="77777777" w:rsidR="00C44B1F" w:rsidRPr="009E4BEB" w:rsidRDefault="00C44B1F" w:rsidP="005F7286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E4BE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164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99"/>
        <w:gridCol w:w="954"/>
        <w:gridCol w:w="954"/>
        <w:gridCol w:w="955"/>
      </w:tblGrid>
      <w:tr w:rsidR="00C44B1F" w:rsidRPr="009E4BEB" w14:paraId="43FAD549" w14:textId="77777777" w:rsidTr="009E4BEB">
        <w:tc>
          <w:tcPr>
            <w:tcW w:w="902" w:type="dxa"/>
          </w:tcPr>
          <w:p w14:paraId="77A8970D" w14:textId="77777777" w:rsidR="00C44B1F" w:rsidRPr="009E4BEB" w:rsidRDefault="00C44B1F" w:rsidP="005F72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19B7BA5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List any two functions of Operating System.</w:t>
            </w:r>
          </w:p>
        </w:tc>
        <w:tc>
          <w:tcPr>
            <w:tcW w:w="954" w:type="dxa"/>
            <w:vAlign w:val="center"/>
          </w:tcPr>
          <w:p w14:paraId="387590A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4" w:type="dxa"/>
            <w:vAlign w:val="center"/>
          </w:tcPr>
          <w:p w14:paraId="113BFF3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55" w:type="dxa"/>
            <w:vAlign w:val="center"/>
          </w:tcPr>
          <w:p w14:paraId="45BB7817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C44B1F" w:rsidRPr="009E4BEB" w14:paraId="4FDAFC48" w14:textId="77777777" w:rsidTr="009E4BEB">
        <w:tc>
          <w:tcPr>
            <w:tcW w:w="902" w:type="dxa"/>
          </w:tcPr>
          <w:p w14:paraId="08D51D93" w14:textId="77777777" w:rsidR="00C44B1F" w:rsidRPr="009E4BEB" w:rsidRDefault="00C44B1F" w:rsidP="005F72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72DC51E3" w14:textId="1F55141C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Semaphore and its purpose</w:t>
            </w: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54" w:type="dxa"/>
            <w:vAlign w:val="center"/>
          </w:tcPr>
          <w:p w14:paraId="093E683B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4" w:type="dxa"/>
            <w:vAlign w:val="center"/>
          </w:tcPr>
          <w:p w14:paraId="3A314F2A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55" w:type="dxa"/>
            <w:vAlign w:val="center"/>
          </w:tcPr>
          <w:p w14:paraId="10B6CCC9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C44B1F" w:rsidRPr="009E4BEB" w14:paraId="6CE09F11" w14:textId="77777777" w:rsidTr="009E4BEB">
        <w:tc>
          <w:tcPr>
            <w:tcW w:w="902" w:type="dxa"/>
          </w:tcPr>
          <w:p w14:paraId="1F0D3804" w14:textId="77777777" w:rsidR="00C44B1F" w:rsidRPr="009E4BEB" w:rsidRDefault="00C44B1F" w:rsidP="005F72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592AAD78" w14:textId="6E36FEA4" w:rsidR="00C44B1F" w:rsidRPr="009E4BEB" w:rsidRDefault="00C44B1F" w:rsidP="005F728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What 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are the conditions for Deadlock?</w:t>
            </w:r>
          </w:p>
        </w:tc>
        <w:tc>
          <w:tcPr>
            <w:tcW w:w="954" w:type="dxa"/>
            <w:vAlign w:val="center"/>
          </w:tcPr>
          <w:p w14:paraId="554DC163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4" w:type="dxa"/>
            <w:vAlign w:val="center"/>
          </w:tcPr>
          <w:p w14:paraId="2300E947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55" w:type="dxa"/>
            <w:vAlign w:val="center"/>
          </w:tcPr>
          <w:p w14:paraId="75021B5C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C44B1F" w:rsidRPr="009E4BEB" w14:paraId="71B30295" w14:textId="77777777" w:rsidTr="009E4BEB">
        <w:tc>
          <w:tcPr>
            <w:tcW w:w="902" w:type="dxa"/>
          </w:tcPr>
          <w:p w14:paraId="004338C1" w14:textId="77777777" w:rsidR="00C44B1F" w:rsidRPr="009E4BEB" w:rsidRDefault="00C44B1F" w:rsidP="005F72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2DE4F50B" w14:textId="19D8EFF6" w:rsidR="00C44B1F" w:rsidRPr="009E4BEB" w:rsidRDefault="00C44B1F" w:rsidP="00B9472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What is the purpos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e of paging</w:t>
            </w:r>
            <w:r w:rsidR="00B9472E" w:rsidRPr="009E4BEB">
              <w:rPr>
                <w:rFonts w:ascii="Times New Roman" w:hAnsi="Times New Roman" w:cs="Times New Roman"/>
                <w:sz w:val="30"/>
                <w:szCs w:val="30"/>
              </w:rPr>
              <w:t>?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 Give one advantage</w:t>
            </w:r>
            <w:r w:rsidR="00B9472E" w:rsidRPr="009E4BE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54" w:type="dxa"/>
            <w:vAlign w:val="center"/>
          </w:tcPr>
          <w:p w14:paraId="439971E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4" w:type="dxa"/>
            <w:vAlign w:val="center"/>
          </w:tcPr>
          <w:p w14:paraId="70B46B89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55" w:type="dxa"/>
            <w:vAlign w:val="center"/>
          </w:tcPr>
          <w:p w14:paraId="548E49D3" w14:textId="7CB7BB68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C44B1F" w:rsidRPr="009E4BEB" w14:paraId="10CB32FF" w14:textId="77777777" w:rsidTr="009E4BEB">
        <w:tc>
          <w:tcPr>
            <w:tcW w:w="902" w:type="dxa"/>
          </w:tcPr>
          <w:p w14:paraId="7B7713A6" w14:textId="77777777" w:rsidR="00C44B1F" w:rsidRPr="009E4BEB" w:rsidRDefault="00C44B1F" w:rsidP="005F72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2239BB85" w14:textId="77777777" w:rsidR="00C44B1F" w:rsidRPr="009E4BEB" w:rsidRDefault="00C44B1F" w:rsidP="005F728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List any two goals of protection.</w:t>
            </w:r>
          </w:p>
        </w:tc>
        <w:tc>
          <w:tcPr>
            <w:tcW w:w="954" w:type="dxa"/>
            <w:vAlign w:val="center"/>
          </w:tcPr>
          <w:p w14:paraId="1BDBACAB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54" w:type="dxa"/>
            <w:vAlign w:val="center"/>
          </w:tcPr>
          <w:p w14:paraId="557BDD4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55" w:type="dxa"/>
            <w:vAlign w:val="center"/>
          </w:tcPr>
          <w:p w14:paraId="0BE5FA97" w14:textId="46FB40A0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5E7026B1" w14:textId="77777777" w:rsidR="00C44B1F" w:rsidRPr="009E4BEB" w:rsidRDefault="00C44B1F" w:rsidP="005F728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0F894E23" w14:textId="11466159" w:rsidR="00C44B1F" w:rsidRPr="009E4BEB" w:rsidRDefault="00C44B1F" w:rsidP="005F728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9E4BEB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5F7286"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</w:t>
      </w:r>
      <w:r w:rsidRPr="009E4BEB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21875588" w14:textId="77777777" w:rsidR="00C44B1F" w:rsidRPr="009E4BEB" w:rsidRDefault="00C44B1F" w:rsidP="005F728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20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401"/>
        <w:gridCol w:w="966"/>
        <w:gridCol w:w="966"/>
        <w:gridCol w:w="970"/>
      </w:tblGrid>
      <w:tr w:rsidR="00C44B1F" w:rsidRPr="009E4BEB" w14:paraId="07DD08E3" w14:textId="77777777" w:rsidTr="009E4BEB">
        <w:tc>
          <w:tcPr>
            <w:tcW w:w="11203" w:type="dxa"/>
            <w:gridSpan w:val="5"/>
          </w:tcPr>
          <w:p w14:paraId="5FE8FA73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C44B1F" w:rsidRPr="009E4BEB" w14:paraId="21A94B68" w14:textId="77777777" w:rsidTr="009E4BEB">
        <w:tc>
          <w:tcPr>
            <w:tcW w:w="900" w:type="dxa"/>
          </w:tcPr>
          <w:p w14:paraId="45AAB0A6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401" w:type="dxa"/>
          </w:tcPr>
          <w:p w14:paraId="4047B562" w14:textId="77777777" w:rsidR="00C44B1F" w:rsidRPr="009E4BEB" w:rsidRDefault="00C44B1F" w:rsidP="005F72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With a diagram, explain the states of a process.</w:t>
            </w:r>
          </w:p>
        </w:tc>
        <w:tc>
          <w:tcPr>
            <w:tcW w:w="966" w:type="dxa"/>
          </w:tcPr>
          <w:p w14:paraId="1A064BB8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7E938085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66" w:type="dxa"/>
          </w:tcPr>
          <w:p w14:paraId="7BB674BC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76BFBD8D" w14:textId="77777777" w:rsidTr="009E4BEB">
        <w:trPr>
          <w:trHeight w:val="329"/>
        </w:trPr>
        <w:tc>
          <w:tcPr>
            <w:tcW w:w="900" w:type="dxa"/>
          </w:tcPr>
          <w:p w14:paraId="76BE990A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1" w:type="dxa"/>
          </w:tcPr>
          <w:p w14:paraId="090200AF" w14:textId="77777777" w:rsidR="00C44B1F" w:rsidRPr="009E4BEB" w:rsidRDefault="00C44B1F" w:rsidP="005F72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Differentiate between Process and Threads with suitable example.</w:t>
            </w:r>
          </w:p>
        </w:tc>
        <w:tc>
          <w:tcPr>
            <w:tcW w:w="966" w:type="dxa"/>
          </w:tcPr>
          <w:p w14:paraId="2CE0EA5B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4B8B620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66" w:type="dxa"/>
          </w:tcPr>
          <w:p w14:paraId="3D3D6104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C44B1F" w:rsidRPr="009E4BEB" w14:paraId="55218D7B" w14:textId="77777777" w:rsidTr="009E4BEB">
        <w:tc>
          <w:tcPr>
            <w:tcW w:w="11203" w:type="dxa"/>
            <w:gridSpan w:val="5"/>
          </w:tcPr>
          <w:p w14:paraId="34D7C807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44B1F" w:rsidRPr="009E4BEB" w14:paraId="38720B5E" w14:textId="77777777" w:rsidTr="009E4BEB">
        <w:tc>
          <w:tcPr>
            <w:tcW w:w="900" w:type="dxa"/>
          </w:tcPr>
          <w:p w14:paraId="033D98D4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401" w:type="dxa"/>
          </w:tcPr>
          <w:p w14:paraId="6D1CBB21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Write a C program to demonstrate the following system calls: fork, open, </w:t>
            </w:r>
            <w:proofErr w:type="gramStart"/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read ,</w:t>
            </w:r>
            <w:proofErr w:type="gramEnd"/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 write.</w:t>
            </w:r>
          </w:p>
        </w:tc>
        <w:tc>
          <w:tcPr>
            <w:tcW w:w="966" w:type="dxa"/>
          </w:tcPr>
          <w:p w14:paraId="0243D116" w14:textId="77777777" w:rsidR="00C44B1F" w:rsidRPr="009E4BEB" w:rsidRDefault="00C44B1F" w:rsidP="00345290">
            <w:pPr>
              <w:spacing w:after="0" w:line="240" w:lineRule="auto"/>
              <w:ind w:left="-537" w:firstLine="537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66" w:type="dxa"/>
          </w:tcPr>
          <w:p w14:paraId="7EB8F95A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66" w:type="dxa"/>
          </w:tcPr>
          <w:p w14:paraId="1942F307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44B1F" w:rsidRPr="009E4BEB" w14:paraId="4A4C7275" w14:textId="77777777" w:rsidTr="009E4BEB">
        <w:tc>
          <w:tcPr>
            <w:tcW w:w="11203" w:type="dxa"/>
            <w:gridSpan w:val="5"/>
          </w:tcPr>
          <w:p w14:paraId="2839BE76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C44B1F" w:rsidRPr="009E4BEB" w14:paraId="3FBA0DC4" w14:textId="77777777" w:rsidTr="009E4BEB">
        <w:tc>
          <w:tcPr>
            <w:tcW w:w="900" w:type="dxa"/>
          </w:tcPr>
          <w:p w14:paraId="71CFD82E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401" w:type="dxa"/>
          </w:tcPr>
          <w:p w14:paraId="4DA54935" w14:textId="33D732F4" w:rsidR="00C44B1F" w:rsidRPr="009E4BEB" w:rsidRDefault="00B9472E" w:rsidP="003452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Explain Producer – C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onsumer problem with respect to process synchronization. </w:t>
            </w:r>
          </w:p>
        </w:tc>
        <w:tc>
          <w:tcPr>
            <w:tcW w:w="966" w:type="dxa"/>
          </w:tcPr>
          <w:p w14:paraId="58F650B1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7C82795A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66" w:type="dxa"/>
          </w:tcPr>
          <w:p w14:paraId="347676D8" w14:textId="7DDF2838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C44B1F" w:rsidRPr="009E4BEB" w14:paraId="52ECD45A" w14:textId="77777777" w:rsidTr="009E4BEB">
        <w:tc>
          <w:tcPr>
            <w:tcW w:w="900" w:type="dxa"/>
          </w:tcPr>
          <w:p w14:paraId="5FAEF51D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1" w:type="dxa"/>
          </w:tcPr>
          <w:p w14:paraId="55FE3C5D" w14:textId="0DB980DE" w:rsidR="00C44B1F" w:rsidRPr="009E4BEB" w:rsidRDefault="00C44B1F" w:rsidP="0034529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Discuss the Scheduling Criteria for 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CPU </w:t>
            </w: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scheduling algorithms.</w:t>
            </w:r>
          </w:p>
        </w:tc>
        <w:tc>
          <w:tcPr>
            <w:tcW w:w="966" w:type="dxa"/>
          </w:tcPr>
          <w:p w14:paraId="155EAC08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6BFA6620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66" w:type="dxa"/>
          </w:tcPr>
          <w:p w14:paraId="002CD4D0" w14:textId="0BB71CF4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C44B1F" w:rsidRPr="009E4BEB" w14:paraId="7DFE2D8A" w14:textId="77777777" w:rsidTr="009E4BEB">
        <w:tc>
          <w:tcPr>
            <w:tcW w:w="11203" w:type="dxa"/>
            <w:gridSpan w:val="5"/>
          </w:tcPr>
          <w:p w14:paraId="629B61A7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44B1F" w:rsidRPr="009E4BEB" w14:paraId="267F648A" w14:textId="77777777" w:rsidTr="009E4BEB">
        <w:tc>
          <w:tcPr>
            <w:tcW w:w="900" w:type="dxa"/>
          </w:tcPr>
          <w:p w14:paraId="1B25FA3A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401" w:type="dxa"/>
          </w:tcPr>
          <w:p w14:paraId="1AFD368C" w14:textId="77777777" w:rsidR="00C44B1F" w:rsidRPr="009E4BEB" w:rsidRDefault="00C44B1F" w:rsidP="005F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Consider the set of 5 processes whose arrival time and burst time are given below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00"/>
              <w:gridCol w:w="1843"/>
              <w:gridCol w:w="1874"/>
            </w:tblGrid>
            <w:tr w:rsidR="00C44B1F" w:rsidRPr="009E4BEB" w14:paraId="41830ADE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7F226A87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Process Id</w:t>
                  </w:r>
                </w:p>
              </w:tc>
              <w:tc>
                <w:tcPr>
                  <w:tcW w:w="1843" w:type="dxa"/>
                  <w:vAlign w:val="center"/>
                </w:tcPr>
                <w:p w14:paraId="665DBCCB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Arrival time</w:t>
                  </w:r>
                </w:p>
              </w:tc>
              <w:tc>
                <w:tcPr>
                  <w:tcW w:w="1874" w:type="dxa"/>
                  <w:vAlign w:val="center"/>
                </w:tcPr>
                <w:p w14:paraId="3520AC69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Burst time</w:t>
                  </w:r>
                </w:p>
              </w:tc>
            </w:tr>
            <w:tr w:rsidR="00C44B1F" w:rsidRPr="009E4BEB" w14:paraId="40627574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5B44AE81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P1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E76C1E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874" w:type="dxa"/>
                  <w:vAlign w:val="center"/>
                </w:tcPr>
                <w:p w14:paraId="6D2BB242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</w:tr>
            <w:tr w:rsidR="00C44B1F" w:rsidRPr="009E4BEB" w14:paraId="7CB594C2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1C40B723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P2</w:t>
                  </w:r>
                </w:p>
              </w:tc>
              <w:tc>
                <w:tcPr>
                  <w:tcW w:w="1843" w:type="dxa"/>
                  <w:vAlign w:val="center"/>
                </w:tcPr>
                <w:p w14:paraId="79BE84F1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874" w:type="dxa"/>
                  <w:vAlign w:val="center"/>
                </w:tcPr>
                <w:p w14:paraId="1CFEF97B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C44B1F" w:rsidRPr="009E4BEB" w14:paraId="5A781E25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5D18D5B4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P3</w:t>
                  </w:r>
                </w:p>
              </w:tc>
              <w:tc>
                <w:tcPr>
                  <w:tcW w:w="1843" w:type="dxa"/>
                  <w:vAlign w:val="center"/>
                </w:tcPr>
                <w:p w14:paraId="1CCB44B7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874" w:type="dxa"/>
                  <w:vAlign w:val="center"/>
                </w:tcPr>
                <w:p w14:paraId="3D17F0A7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C44B1F" w:rsidRPr="009E4BEB" w14:paraId="029733FE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4D29455C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P4</w:t>
                  </w:r>
                </w:p>
              </w:tc>
              <w:tc>
                <w:tcPr>
                  <w:tcW w:w="1843" w:type="dxa"/>
                  <w:vAlign w:val="center"/>
                </w:tcPr>
                <w:p w14:paraId="4356C50C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874" w:type="dxa"/>
                  <w:vAlign w:val="center"/>
                </w:tcPr>
                <w:p w14:paraId="72D2230A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6</w:t>
                  </w:r>
                </w:p>
              </w:tc>
            </w:tr>
            <w:tr w:rsidR="00C44B1F" w:rsidRPr="009E4BEB" w14:paraId="7579DDC1" w14:textId="77777777" w:rsidTr="009E4BEB">
              <w:trPr>
                <w:trHeight w:val="20"/>
                <w:jc w:val="center"/>
              </w:trPr>
              <w:tc>
                <w:tcPr>
                  <w:tcW w:w="1800" w:type="dxa"/>
                  <w:vAlign w:val="center"/>
                </w:tcPr>
                <w:p w14:paraId="7DB24666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P5</w:t>
                  </w:r>
                </w:p>
              </w:tc>
              <w:tc>
                <w:tcPr>
                  <w:tcW w:w="1843" w:type="dxa"/>
                  <w:vAlign w:val="center"/>
                </w:tcPr>
                <w:p w14:paraId="3B43C0ED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874" w:type="dxa"/>
                  <w:vAlign w:val="center"/>
                </w:tcPr>
                <w:p w14:paraId="314D170B" w14:textId="77777777" w:rsidR="00C44B1F" w:rsidRPr="009E4BEB" w:rsidRDefault="00C44B1F" w:rsidP="003452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E4BEB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49757EB5" w14:textId="03190774" w:rsidR="00C44B1F" w:rsidRPr="009E4BEB" w:rsidRDefault="00C44B1F" w:rsidP="005F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If the CPU scheduling policy is SJF non-preemptive, Draw Gantt chart and calculate the average waiting time and average </w:t>
            </w:r>
            <w:r w:rsidR="009E4BEB" w:rsidRPr="009E4BEB">
              <w:rPr>
                <w:rFonts w:ascii="Times New Roman" w:hAnsi="Times New Roman" w:cs="Times New Roman"/>
                <w:sz w:val="30"/>
                <w:szCs w:val="30"/>
              </w:rPr>
              <w:t>turnaround</w:t>
            </w: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 time.</w:t>
            </w:r>
          </w:p>
        </w:tc>
        <w:tc>
          <w:tcPr>
            <w:tcW w:w="966" w:type="dxa"/>
          </w:tcPr>
          <w:p w14:paraId="3B8AC98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66" w:type="dxa"/>
          </w:tcPr>
          <w:p w14:paraId="56634AB0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66" w:type="dxa"/>
          </w:tcPr>
          <w:p w14:paraId="3A3536A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44B1F" w:rsidRPr="009E4BEB" w14:paraId="53CB12A2" w14:textId="77777777" w:rsidTr="009E4BEB">
        <w:tc>
          <w:tcPr>
            <w:tcW w:w="11203" w:type="dxa"/>
            <w:gridSpan w:val="5"/>
          </w:tcPr>
          <w:p w14:paraId="0040C5DF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D5DC673" w14:textId="77777777" w:rsidR="009E4BEB" w:rsidRDefault="009E4BEB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8956B6D" w14:textId="77777777" w:rsidR="00C44B1F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  <w:p w14:paraId="4FF3B748" w14:textId="723F9C58" w:rsidR="009E4BEB" w:rsidRPr="009E4BEB" w:rsidRDefault="009E4BEB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C44B1F" w:rsidRPr="009E4BEB" w14:paraId="2AA593B3" w14:textId="77777777" w:rsidTr="009E4BEB">
        <w:tc>
          <w:tcPr>
            <w:tcW w:w="900" w:type="dxa"/>
          </w:tcPr>
          <w:p w14:paraId="3096B209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5.</w:t>
            </w:r>
          </w:p>
        </w:tc>
        <w:tc>
          <w:tcPr>
            <w:tcW w:w="7401" w:type="dxa"/>
          </w:tcPr>
          <w:p w14:paraId="2038CD4D" w14:textId="7D2A3FFE" w:rsidR="00C44B1F" w:rsidRPr="009E4BEB" w:rsidRDefault="00345290" w:rsidP="005F72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Describe the concept of Message Passing.</w:t>
            </w:r>
          </w:p>
        </w:tc>
        <w:tc>
          <w:tcPr>
            <w:tcW w:w="966" w:type="dxa"/>
          </w:tcPr>
          <w:p w14:paraId="3E28C822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3D928CEE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3A35525D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0B253307" w14:textId="77777777" w:rsidTr="009E4BEB">
        <w:tc>
          <w:tcPr>
            <w:tcW w:w="900" w:type="dxa"/>
          </w:tcPr>
          <w:p w14:paraId="2D2012AB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1" w:type="dxa"/>
          </w:tcPr>
          <w:p w14:paraId="4278FF64" w14:textId="781133D4" w:rsidR="00C44B1F" w:rsidRPr="009E4BEB" w:rsidRDefault="00345290" w:rsidP="005F728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Infer</w:t>
            </w:r>
            <w:r w:rsidR="00B9472E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 the Deadlock System M</w:t>
            </w:r>
            <w:r w:rsidR="00C44B1F" w:rsidRPr="009E4BEB">
              <w:rPr>
                <w:rFonts w:ascii="Times New Roman" w:hAnsi="Times New Roman" w:cs="Times New Roman"/>
                <w:sz w:val="30"/>
                <w:szCs w:val="30"/>
              </w:rPr>
              <w:t>odel.</w:t>
            </w:r>
          </w:p>
        </w:tc>
        <w:tc>
          <w:tcPr>
            <w:tcW w:w="966" w:type="dxa"/>
          </w:tcPr>
          <w:p w14:paraId="36EA6DEE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5A880BB1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66" w:type="dxa"/>
          </w:tcPr>
          <w:p w14:paraId="3035630A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3FB881D9" w14:textId="77777777" w:rsidTr="009E4BEB">
        <w:tc>
          <w:tcPr>
            <w:tcW w:w="11203" w:type="dxa"/>
            <w:gridSpan w:val="5"/>
          </w:tcPr>
          <w:p w14:paraId="2D235675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44B1F" w:rsidRPr="009E4BEB" w14:paraId="26DCB1FA" w14:textId="77777777" w:rsidTr="009E4BEB">
        <w:trPr>
          <w:trHeight w:val="70"/>
        </w:trPr>
        <w:tc>
          <w:tcPr>
            <w:tcW w:w="900" w:type="dxa"/>
          </w:tcPr>
          <w:p w14:paraId="245A3647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401" w:type="dxa"/>
          </w:tcPr>
          <w:p w14:paraId="33E11078" w14:textId="5BB7214E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Expl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ain the mechanisms of Deadlock P</w:t>
            </w: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revention and Recovery. </w:t>
            </w:r>
          </w:p>
        </w:tc>
        <w:tc>
          <w:tcPr>
            <w:tcW w:w="966" w:type="dxa"/>
          </w:tcPr>
          <w:p w14:paraId="5C419ACB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66" w:type="dxa"/>
          </w:tcPr>
          <w:p w14:paraId="5BDC375C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2A44A78E" w14:textId="6C57BE40" w:rsidR="00C44B1F" w:rsidRPr="009E4BEB" w:rsidRDefault="00C44B1F" w:rsidP="0034529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345290" w:rsidRPr="009E4BE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C44B1F" w:rsidRPr="009E4BEB" w14:paraId="7358840D" w14:textId="77777777" w:rsidTr="009E4BEB">
        <w:tc>
          <w:tcPr>
            <w:tcW w:w="11203" w:type="dxa"/>
            <w:gridSpan w:val="5"/>
          </w:tcPr>
          <w:p w14:paraId="1DF14406" w14:textId="77777777" w:rsidR="00345290" w:rsidRPr="009E4BEB" w:rsidRDefault="00345290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BA490EB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C44B1F" w:rsidRPr="009E4BEB" w14:paraId="5ED045B6" w14:textId="77777777" w:rsidTr="009E4BEB">
        <w:tc>
          <w:tcPr>
            <w:tcW w:w="900" w:type="dxa"/>
          </w:tcPr>
          <w:p w14:paraId="25CECA28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01" w:type="dxa"/>
          </w:tcPr>
          <w:p w14:paraId="092E1582" w14:textId="77777777" w:rsidR="00C44B1F" w:rsidRPr="009E4BEB" w:rsidRDefault="00C44B1F" w:rsidP="005F728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Discuss different methods of file access and their respective use cases.</w:t>
            </w:r>
          </w:p>
        </w:tc>
        <w:tc>
          <w:tcPr>
            <w:tcW w:w="966" w:type="dxa"/>
          </w:tcPr>
          <w:p w14:paraId="47FBDFD0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24C60242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5B5173B1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4006C0FC" w14:textId="77777777" w:rsidTr="009E4BEB">
        <w:tc>
          <w:tcPr>
            <w:tcW w:w="900" w:type="dxa"/>
          </w:tcPr>
          <w:p w14:paraId="770F2CFB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1" w:type="dxa"/>
          </w:tcPr>
          <w:p w14:paraId="1C3D9F88" w14:textId="77777777" w:rsidR="00C44B1F" w:rsidRPr="009E4BEB" w:rsidRDefault="00C44B1F" w:rsidP="005F728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Compare segmentation and paging in memory management</w:t>
            </w:r>
          </w:p>
        </w:tc>
        <w:tc>
          <w:tcPr>
            <w:tcW w:w="966" w:type="dxa"/>
          </w:tcPr>
          <w:p w14:paraId="031DF21C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2EDDDD83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1087AD0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02633EEC" w14:textId="77777777" w:rsidTr="009E4BEB">
        <w:tc>
          <w:tcPr>
            <w:tcW w:w="11203" w:type="dxa"/>
            <w:gridSpan w:val="5"/>
          </w:tcPr>
          <w:p w14:paraId="5E2667A6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44B1F" w:rsidRPr="009E4BEB" w14:paraId="0A105F6E" w14:textId="77777777" w:rsidTr="009E4BEB">
        <w:tc>
          <w:tcPr>
            <w:tcW w:w="900" w:type="dxa"/>
          </w:tcPr>
          <w:p w14:paraId="3471A1A0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401" w:type="dxa"/>
          </w:tcPr>
          <w:p w14:paraId="06525252" w14:textId="77777777" w:rsidR="00C44B1F" w:rsidRPr="009E4BEB" w:rsidRDefault="00C44B1F" w:rsidP="005F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Consider the reference string is-</w:t>
            </w:r>
          </w:p>
          <w:p w14:paraId="1F2CBA14" w14:textId="77777777" w:rsidR="00C44B1F" w:rsidRPr="009E4BEB" w:rsidRDefault="00C44B1F" w:rsidP="005F72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3,2,1,3,4,1,6,2,4,3,4,2,1,4,5,2,1,3,4</w:t>
            </w:r>
          </w:p>
          <w:p w14:paraId="11EB6424" w14:textId="77777777" w:rsidR="00C44B1F" w:rsidRPr="009E4BEB" w:rsidRDefault="00C44B1F" w:rsidP="009E4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Find the number of page faults using FIFO, LRU and Optimal algorithms for 3 frames. Which algorithm is comparatively better? Justify your answer.</w:t>
            </w:r>
          </w:p>
        </w:tc>
        <w:tc>
          <w:tcPr>
            <w:tcW w:w="966" w:type="dxa"/>
          </w:tcPr>
          <w:p w14:paraId="0E6D6883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66" w:type="dxa"/>
          </w:tcPr>
          <w:p w14:paraId="164F1C3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73FB4844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C44B1F" w:rsidRPr="009E4BEB" w14:paraId="70A84D8D" w14:textId="77777777" w:rsidTr="009E4BEB">
        <w:tc>
          <w:tcPr>
            <w:tcW w:w="11203" w:type="dxa"/>
            <w:gridSpan w:val="5"/>
          </w:tcPr>
          <w:p w14:paraId="3129A2DA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5595F43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C44B1F" w:rsidRPr="009E4BEB" w14:paraId="5547C6EA" w14:textId="77777777" w:rsidTr="009E4BEB">
        <w:trPr>
          <w:trHeight w:val="123"/>
        </w:trPr>
        <w:tc>
          <w:tcPr>
            <w:tcW w:w="900" w:type="dxa"/>
          </w:tcPr>
          <w:p w14:paraId="03B40D9E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01" w:type="dxa"/>
          </w:tcPr>
          <w:p w14:paraId="2D7B0F63" w14:textId="0FEBA748" w:rsidR="00C44B1F" w:rsidRPr="009E4BEB" w:rsidRDefault="00B9472E" w:rsidP="005F728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Write a note on Swap-S</w:t>
            </w:r>
            <w:r w:rsidR="00C44B1F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pace Management. </w:t>
            </w:r>
          </w:p>
        </w:tc>
        <w:tc>
          <w:tcPr>
            <w:tcW w:w="966" w:type="dxa"/>
          </w:tcPr>
          <w:p w14:paraId="650A0A27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4D34550E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66" w:type="dxa"/>
          </w:tcPr>
          <w:p w14:paraId="6BAFE096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33021DC2" w14:textId="77777777" w:rsidTr="009E4BEB">
        <w:tc>
          <w:tcPr>
            <w:tcW w:w="900" w:type="dxa"/>
          </w:tcPr>
          <w:p w14:paraId="3DA6D28E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1" w:type="dxa"/>
          </w:tcPr>
          <w:p w14:paraId="43E8595E" w14:textId="77777777" w:rsidR="00C44B1F" w:rsidRPr="009E4BEB" w:rsidRDefault="00C44B1F" w:rsidP="005F728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Explain in brief RAID levels.</w:t>
            </w:r>
          </w:p>
        </w:tc>
        <w:tc>
          <w:tcPr>
            <w:tcW w:w="966" w:type="dxa"/>
          </w:tcPr>
          <w:p w14:paraId="43B94570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66" w:type="dxa"/>
          </w:tcPr>
          <w:p w14:paraId="35A9AECF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66" w:type="dxa"/>
          </w:tcPr>
          <w:p w14:paraId="49A3FBDD" w14:textId="6025BD49" w:rsidR="00C44B1F" w:rsidRPr="009E4BEB" w:rsidRDefault="00345290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C44B1F" w:rsidRPr="009E4BEB" w14:paraId="71E630AA" w14:textId="77777777" w:rsidTr="009E4BEB">
        <w:tc>
          <w:tcPr>
            <w:tcW w:w="11203" w:type="dxa"/>
            <w:gridSpan w:val="5"/>
          </w:tcPr>
          <w:p w14:paraId="733C7876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C44B1F" w:rsidRPr="009E4BEB" w14:paraId="6ECD0230" w14:textId="77777777" w:rsidTr="009E4BEB">
        <w:tc>
          <w:tcPr>
            <w:tcW w:w="900" w:type="dxa"/>
          </w:tcPr>
          <w:p w14:paraId="26E5D5E2" w14:textId="77777777" w:rsidR="00C44B1F" w:rsidRPr="009E4BEB" w:rsidRDefault="00C44B1F" w:rsidP="005F72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01" w:type="dxa"/>
          </w:tcPr>
          <w:p w14:paraId="5A4AF6C6" w14:textId="0B6FAAF2" w:rsidR="00C44B1F" w:rsidRPr="009E4BEB" w:rsidRDefault="00345290" w:rsidP="00345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Identify </w:t>
            </w:r>
            <w:r w:rsidR="00C44B1F"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different ways </w:t>
            </w: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 xml:space="preserve">of </w:t>
            </w:r>
            <w:r w:rsidR="00C44B1F" w:rsidRPr="009E4BEB">
              <w:rPr>
                <w:rFonts w:ascii="Times New Roman" w:hAnsi="Times New Roman" w:cs="Times New Roman"/>
                <w:sz w:val="30"/>
                <w:szCs w:val="30"/>
              </w:rPr>
              <w:t>Access Matrix can be implemented.</w:t>
            </w:r>
          </w:p>
        </w:tc>
        <w:tc>
          <w:tcPr>
            <w:tcW w:w="966" w:type="dxa"/>
          </w:tcPr>
          <w:p w14:paraId="08E9E233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66" w:type="dxa"/>
          </w:tcPr>
          <w:p w14:paraId="0F9770F5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66" w:type="dxa"/>
          </w:tcPr>
          <w:p w14:paraId="3FD523D9" w14:textId="77777777" w:rsidR="00C44B1F" w:rsidRPr="009E4BEB" w:rsidRDefault="00C44B1F" w:rsidP="005F728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E4BE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49D9DAC8" w14:textId="77777777" w:rsidR="00C44B1F" w:rsidRPr="009E4BEB" w:rsidRDefault="00C44B1F" w:rsidP="005F728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5AB0180" w14:textId="797C4CF3" w:rsidR="00C44B1F" w:rsidRPr="009E4BEB" w:rsidRDefault="00C44B1F" w:rsidP="005F728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9E4BEB">
        <w:rPr>
          <w:rFonts w:ascii="Times New Roman" w:hAnsi="Times New Roman" w:cs="Times New Roman"/>
          <w:sz w:val="30"/>
          <w:szCs w:val="30"/>
        </w:rPr>
        <w:t>***</w:t>
      </w:r>
    </w:p>
    <w:p w14:paraId="4C6552FB" w14:textId="77777777" w:rsidR="00C44B1F" w:rsidRPr="009E4BEB" w:rsidRDefault="00C44B1F" w:rsidP="005F728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sectPr w:rsidR="00C44B1F" w:rsidRPr="009E4BEB" w:rsidSect="00B81924">
      <w:footerReference w:type="default" r:id="rId8"/>
      <w:pgSz w:w="11906" w:h="16838"/>
      <w:pgMar w:top="568" w:right="566" w:bottom="709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D0BD" w14:textId="77777777" w:rsidR="004F0F9B" w:rsidRDefault="004F0F9B" w:rsidP="007E6F1F">
      <w:pPr>
        <w:spacing w:after="0" w:line="240" w:lineRule="auto"/>
      </w:pPr>
      <w:r>
        <w:separator/>
      </w:r>
    </w:p>
  </w:endnote>
  <w:endnote w:type="continuationSeparator" w:id="0">
    <w:p w14:paraId="1FEBF410" w14:textId="77777777" w:rsidR="004F0F9B" w:rsidRDefault="004F0F9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067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6067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DB93" w14:textId="77777777" w:rsidR="004F0F9B" w:rsidRDefault="004F0F9B" w:rsidP="007E6F1F">
      <w:pPr>
        <w:spacing w:after="0" w:line="240" w:lineRule="auto"/>
      </w:pPr>
      <w:r>
        <w:separator/>
      </w:r>
    </w:p>
  </w:footnote>
  <w:footnote w:type="continuationSeparator" w:id="0">
    <w:p w14:paraId="0356C0E0" w14:textId="77777777" w:rsidR="004F0F9B" w:rsidRDefault="004F0F9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0583B"/>
    <w:multiLevelType w:val="hybridMultilevel"/>
    <w:tmpl w:val="AA061E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B163F"/>
    <w:multiLevelType w:val="hybridMultilevel"/>
    <w:tmpl w:val="69543C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61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8021834">
    <w:abstractNumId w:val="11"/>
  </w:num>
  <w:num w:numId="3" w16cid:durableId="520320999">
    <w:abstractNumId w:val="3"/>
  </w:num>
  <w:num w:numId="4" w16cid:durableId="618415226">
    <w:abstractNumId w:val="10"/>
  </w:num>
  <w:num w:numId="5" w16cid:durableId="1530874047">
    <w:abstractNumId w:val="8"/>
  </w:num>
  <w:num w:numId="6" w16cid:durableId="1572962185">
    <w:abstractNumId w:val="2"/>
  </w:num>
  <w:num w:numId="7" w16cid:durableId="118569206">
    <w:abstractNumId w:val="6"/>
  </w:num>
  <w:num w:numId="8" w16cid:durableId="20506900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6493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3183795">
    <w:abstractNumId w:val="1"/>
  </w:num>
  <w:num w:numId="11" w16cid:durableId="214779465">
    <w:abstractNumId w:val="7"/>
  </w:num>
  <w:num w:numId="12" w16cid:durableId="382289779">
    <w:abstractNumId w:val="9"/>
  </w:num>
  <w:num w:numId="13" w16cid:durableId="334839888">
    <w:abstractNumId w:val="5"/>
  </w:num>
  <w:num w:numId="14" w16cid:durableId="382292378">
    <w:abstractNumId w:val="0"/>
  </w:num>
  <w:num w:numId="15" w16cid:durableId="16162542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6094A"/>
    <w:rsid w:val="00180834"/>
    <w:rsid w:val="001B2523"/>
    <w:rsid w:val="001B632F"/>
    <w:rsid w:val="002238C7"/>
    <w:rsid w:val="002E5D33"/>
    <w:rsid w:val="003438FF"/>
    <w:rsid w:val="00345290"/>
    <w:rsid w:val="00385D47"/>
    <w:rsid w:val="003A2FF8"/>
    <w:rsid w:val="003E1C4B"/>
    <w:rsid w:val="00444635"/>
    <w:rsid w:val="004550CB"/>
    <w:rsid w:val="0049451B"/>
    <w:rsid w:val="004F0F9B"/>
    <w:rsid w:val="00512F93"/>
    <w:rsid w:val="005C5282"/>
    <w:rsid w:val="005E5086"/>
    <w:rsid w:val="005F7286"/>
    <w:rsid w:val="00605F7A"/>
    <w:rsid w:val="0064666B"/>
    <w:rsid w:val="0068787E"/>
    <w:rsid w:val="00706EB1"/>
    <w:rsid w:val="00710335"/>
    <w:rsid w:val="00770E09"/>
    <w:rsid w:val="00781B96"/>
    <w:rsid w:val="007B20D4"/>
    <w:rsid w:val="007E6F1F"/>
    <w:rsid w:val="00814E03"/>
    <w:rsid w:val="00860672"/>
    <w:rsid w:val="00965D6F"/>
    <w:rsid w:val="009A13A3"/>
    <w:rsid w:val="009A2B4D"/>
    <w:rsid w:val="009D6DCE"/>
    <w:rsid w:val="009E2513"/>
    <w:rsid w:val="009E4BEB"/>
    <w:rsid w:val="009E7D74"/>
    <w:rsid w:val="00A03EC9"/>
    <w:rsid w:val="00A36043"/>
    <w:rsid w:val="00A92E4C"/>
    <w:rsid w:val="00AB5A24"/>
    <w:rsid w:val="00AE5C4D"/>
    <w:rsid w:val="00B81924"/>
    <w:rsid w:val="00B9472E"/>
    <w:rsid w:val="00BD78A1"/>
    <w:rsid w:val="00C17E9C"/>
    <w:rsid w:val="00C44B1F"/>
    <w:rsid w:val="00C54EB3"/>
    <w:rsid w:val="00CA0B49"/>
    <w:rsid w:val="00CD6975"/>
    <w:rsid w:val="00CF122F"/>
    <w:rsid w:val="00CF33A3"/>
    <w:rsid w:val="00D16987"/>
    <w:rsid w:val="00D21E9D"/>
    <w:rsid w:val="00D30706"/>
    <w:rsid w:val="00D330F1"/>
    <w:rsid w:val="00D46E45"/>
    <w:rsid w:val="00D65E35"/>
    <w:rsid w:val="00D71B0B"/>
    <w:rsid w:val="00D72678"/>
    <w:rsid w:val="00D86FA6"/>
    <w:rsid w:val="00E33D35"/>
    <w:rsid w:val="00E50D7E"/>
    <w:rsid w:val="00E55220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A1E5F05B-A35A-4F78-B554-6D29A2F5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F1CE6-5344-4694-9FA9-8B0856D3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46</cp:revision>
  <cp:lastPrinted>2025-05-29T03:33:00Z</cp:lastPrinted>
  <dcterms:created xsi:type="dcterms:W3CDTF">2023-03-23T04:54:00Z</dcterms:created>
  <dcterms:modified xsi:type="dcterms:W3CDTF">2025-05-29T03:40:00Z</dcterms:modified>
</cp:coreProperties>
</file>